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00" w:rsidRPr="00D27200" w:rsidRDefault="00D27200" w:rsidP="00D27200">
      <w:pPr>
        <w:spacing w:after="180" w:line="648" w:lineRule="atLeast"/>
        <w:outlineLvl w:val="0"/>
        <w:rPr>
          <w:rFonts w:ascii="Arial" w:eastAsia="Times New Roman" w:hAnsi="Arial" w:cs="Arial"/>
          <w:color w:val="006AB6"/>
          <w:kern w:val="36"/>
          <w:sz w:val="54"/>
          <w:szCs w:val="54"/>
          <w:lang w:eastAsia="nl-NL"/>
        </w:rPr>
      </w:pPr>
      <w:proofErr w:type="spellStart"/>
      <w:r w:rsidRPr="00D27200">
        <w:rPr>
          <w:rFonts w:ascii="Arial" w:eastAsia="Times New Roman" w:hAnsi="Arial" w:cs="Arial"/>
          <w:color w:val="006AB6"/>
          <w:kern w:val="36"/>
          <w:sz w:val="54"/>
          <w:szCs w:val="54"/>
          <w:lang w:eastAsia="nl-NL"/>
        </w:rPr>
        <w:t>Try</w:t>
      </w:r>
      <w:proofErr w:type="spellEnd"/>
      <w:r w:rsidRPr="00D27200">
        <w:rPr>
          <w:rFonts w:ascii="Arial" w:eastAsia="Times New Roman" w:hAnsi="Arial" w:cs="Arial"/>
          <w:color w:val="006AB6"/>
          <w:kern w:val="36"/>
          <w:sz w:val="54"/>
          <w:szCs w:val="54"/>
          <w:lang w:eastAsia="nl-NL"/>
        </w:rPr>
        <w:t xml:space="preserve"> out van de Vrek van Molière met alleen Surinaamse en Antilliaanse acteurs</w:t>
      </w:r>
    </w:p>
    <w:p w:rsidR="00D27200" w:rsidRPr="00D27200" w:rsidRDefault="00D27200" w:rsidP="00D27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6362700" cy="3667125"/>
            <wp:effectExtent l="0" t="0" r="0" b="9525"/>
            <wp:docPr id="1" name="Afbeelding 1" descr="http://www.omroepwest.nl/sites/default/files/imagecache/cp_main/erasmus/72/206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mroepwest.nl/sites/default/files/imagecache/cp_main/erasmus/72/20623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200" w:rsidRPr="00D27200" w:rsidRDefault="00D27200" w:rsidP="00D2720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888888"/>
          <w:sz w:val="17"/>
          <w:szCs w:val="17"/>
          <w:lang w:eastAsia="nl-NL"/>
        </w:rPr>
      </w:pPr>
      <w:r w:rsidRPr="00D27200">
        <w:rPr>
          <w:rFonts w:ascii="Times New Roman" w:eastAsia="Times New Roman" w:hAnsi="Times New Roman" w:cs="Times New Roman"/>
          <w:color w:val="888888"/>
          <w:sz w:val="17"/>
          <w:szCs w:val="17"/>
          <w:lang w:eastAsia="nl-NL"/>
        </w:rPr>
        <w:t>05-02-2015  |  10:47</w:t>
      </w:r>
    </w:p>
    <w:p w:rsidR="00D27200" w:rsidRPr="00D27200" w:rsidRDefault="00D27200" w:rsidP="00D27200">
      <w:pPr>
        <w:shd w:val="clear" w:color="auto" w:fill="FFFFFF"/>
        <w:spacing w:line="368" w:lineRule="atLeast"/>
        <w:rPr>
          <w:rFonts w:ascii="Arial" w:eastAsia="Times New Roman" w:hAnsi="Arial" w:cs="Arial"/>
          <w:b/>
          <w:bCs/>
          <w:color w:val="002766"/>
          <w:sz w:val="24"/>
          <w:szCs w:val="24"/>
          <w:lang w:eastAsia="nl-NL"/>
        </w:rPr>
      </w:pPr>
      <w:r w:rsidRPr="00D27200">
        <w:rPr>
          <w:rFonts w:ascii="Arial" w:eastAsia="Times New Roman" w:hAnsi="Arial" w:cs="Arial"/>
          <w:b/>
          <w:bCs/>
          <w:color w:val="002766"/>
          <w:sz w:val="24"/>
          <w:szCs w:val="24"/>
          <w:lang w:eastAsia="nl-NL"/>
        </w:rPr>
        <w:t xml:space="preserve">VOORBURG – In theater </w:t>
      </w:r>
      <w:proofErr w:type="spellStart"/>
      <w:r w:rsidRPr="00D27200">
        <w:rPr>
          <w:rFonts w:ascii="Arial" w:eastAsia="Times New Roman" w:hAnsi="Arial" w:cs="Arial"/>
          <w:b/>
          <w:bCs/>
          <w:color w:val="002766"/>
          <w:sz w:val="24"/>
          <w:szCs w:val="24"/>
          <w:lang w:eastAsia="nl-NL"/>
        </w:rPr>
        <w:t>Ludens</w:t>
      </w:r>
      <w:proofErr w:type="spellEnd"/>
      <w:r w:rsidRPr="00D27200">
        <w:rPr>
          <w:rFonts w:ascii="Arial" w:eastAsia="Times New Roman" w:hAnsi="Arial" w:cs="Arial"/>
          <w:b/>
          <w:bCs/>
          <w:color w:val="002766"/>
          <w:sz w:val="24"/>
          <w:szCs w:val="24"/>
          <w:lang w:eastAsia="nl-NL"/>
        </w:rPr>
        <w:t xml:space="preserve"> in Voorburg is donderdagavond een opmerkelijke versie van de klassieke komedie De Vrek van Molière. De cast is namelijk volledig Surinaams en Antilliaans.</w:t>
      </w:r>
    </w:p>
    <w:p w:rsidR="00D27200" w:rsidRPr="00D27200" w:rsidRDefault="00D27200" w:rsidP="00D27200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27200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Hans van Hechten regisseert de karakterkomedie van </w:t>
      </w:r>
      <w:hyperlink r:id="rId6" w:history="1">
        <w:r w:rsidRPr="00D27200">
          <w:rPr>
            <w:rFonts w:ascii="Arial" w:eastAsia="Times New Roman" w:hAnsi="Arial" w:cs="Arial"/>
            <w:color w:val="006AB6"/>
            <w:sz w:val="21"/>
            <w:szCs w:val="21"/>
            <w:u w:val="single"/>
            <w:bdr w:val="none" w:sz="0" w:space="0" w:color="auto" w:frame="1"/>
            <w:lang w:eastAsia="nl-NL"/>
          </w:rPr>
          <w:t>Molière</w:t>
        </w:r>
      </w:hyperlink>
      <w:r w:rsidRPr="00D27200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 die ruim 350 jaar geleden in première ging. Zeven acteurs, onder wie Kenneth </w:t>
      </w:r>
      <w:proofErr w:type="spellStart"/>
      <w:r w:rsidRPr="00D27200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Herdigein</w:t>
      </w:r>
      <w:proofErr w:type="spellEnd"/>
      <w:r w:rsidRPr="00D27200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Rogier </w:t>
      </w:r>
      <w:proofErr w:type="spellStart"/>
      <w:r w:rsidRPr="00D27200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Komproe</w:t>
      </w:r>
      <w:proofErr w:type="spellEnd"/>
      <w:r w:rsidRPr="00D27200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en Sergio </w:t>
      </w:r>
      <w:proofErr w:type="spellStart"/>
      <w:r w:rsidRPr="00D27200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Hasselbaink</w:t>
      </w:r>
      <w:proofErr w:type="spellEnd"/>
      <w:r w:rsidRPr="00D27200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zetten de komedie opnieuw neer.</w:t>
      </w:r>
    </w:p>
    <w:p w:rsidR="00D27200" w:rsidRDefault="00D27200" w:rsidP="00D27200">
      <w:pPr>
        <w:shd w:val="clear" w:color="auto" w:fill="FFFFFF"/>
        <w:spacing w:after="150" w:line="368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D27200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Woensdagavond was er al een </w:t>
      </w:r>
      <w:proofErr w:type="spellStart"/>
      <w:r w:rsidRPr="00D27200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try</w:t>
      </w:r>
      <w:proofErr w:type="spellEnd"/>
      <w:r w:rsidRPr="00D27200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out in theater Dakota in Den Haag.  De première is op 23 februari 2015 in de </w:t>
      </w:r>
      <w:hyperlink r:id="rId7" w:history="1">
        <w:r w:rsidRPr="00D27200">
          <w:rPr>
            <w:rFonts w:ascii="Arial" w:eastAsia="Times New Roman" w:hAnsi="Arial" w:cs="Arial"/>
            <w:color w:val="006AB6"/>
            <w:sz w:val="21"/>
            <w:szCs w:val="21"/>
            <w:u w:val="single"/>
            <w:bdr w:val="none" w:sz="0" w:space="0" w:color="auto" w:frame="1"/>
            <w:lang w:eastAsia="nl-NL"/>
          </w:rPr>
          <w:t>Stadsschouwburg</w:t>
        </w:r>
      </w:hyperlink>
      <w:r w:rsidRPr="00D27200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 Amsterdam.</w:t>
      </w:r>
    </w:p>
    <w:p w:rsidR="00D27200" w:rsidRDefault="00D27200" w:rsidP="00D27200">
      <w:pPr>
        <w:shd w:val="clear" w:color="auto" w:fill="FFFFFF"/>
        <w:spacing w:after="150" w:line="368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Try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out video: </w:t>
      </w:r>
      <w:hyperlink r:id="rId8" w:history="1">
        <w:r w:rsidRPr="004E23B7">
          <w:rPr>
            <w:rStyle w:val="Hyperlink"/>
            <w:rFonts w:ascii="Arial" w:eastAsia="Times New Roman" w:hAnsi="Arial" w:cs="Arial"/>
            <w:sz w:val="21"/>
            <w:szCs w:val="21"/>
            <w:lang w:eastAsia="nl-NL"/>
          </w:rPr>
          <w:t>http://omroepwest.bbvms.com/view/content_video/2406235.html</w:t>
        </w:r>
      </w:hyperlink>
    </w:p>
    <w:p w:rsidR="00D27200" w:rsidRPr="00D27200" w:rsidRDefault="00D27200" w:rsidP="00D27200">
      <w:pPr>
        <w:shd w:val="clear" w:color="auto" w:fill="FFFFFF"/>
        <w:spacing w:after="150" w:line="368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hyperlink r:id="rId9" w:history="1">
        <w:r w:rsidRPr="004E23B7">
          <w:rPr>
            <w:rStyle w:val="Hyperlink"/>
            <w:rFonts w:ascii="Arial" w:eastAsia="Times New Roman" w:hAnsi="Arial" w:cs="Arial"/>
            <w:sz w:val="21"/>
            <w:szCs w:val="21"/>
            <w:lang w:eastAsia="nl-NL"/>
          </w:rPr>
          <w:t>http://www.omroepwest.nl/nieuws/05-02-2015/try-out-van-de-vrek-van-moli%C3%A8re-met-alleen-surinaamse-en-antilliaanse-acteurs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bookmarkStart w:id="0" w:name="_GoBack"/>
      <w:bookmarkEnd w:id="0"/>
    </w:p>
    <w:p w:rsidR="009B3A0C" w:rsidRDefault="00D27200"/>
    <w:sectPr w:rsidR="009B3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00"/>
    <w:rsid w:val="00466109"/>
    <w:rsid w:val="00AE27AB"/>
    <w:rsid w:val="00D27200"/>
    <w:rsid w:val="00D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27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6109"/>
    <w:pPr>
      <w:spacing w:after="0" w:line="240" w:lineRule="auto"/>
    </w:pPr>
    <w:rPr>
      <w:rFonts w:ascii="Trebuchet MS" w:hAnsi="Trebuchet MS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D2720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D27200"/>
    <w:rPr>
      <w:color w:val="0000FF"/>
      <w:u w:val="single"/>
    </w:rPr>
  </w:style>
  <w:style w:type="character" w:customStyle="1" w:styleId="ata11y">
    <w:name w:val="at_a11y"/>
    <w:basedOn w:val="Standaardalinea-lettertype"/>
    <w:rsid w:val="00D27200"/>
  </w:style>
  <w:style w:type="paragraph" w:styleId="Normaalweb">
    <w:name w:val="Normal (Web)"/>
    <w:basedOn w:val="Standaard"/>
    <w:uiPriority w:val="99"/>
    <w:semiHidden/>
    <w:unhideWhenUsed/>
    <w:rsid w:val="00D2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D27200"/>
  </w:style>
  <w:style w:type="paragraph" w:styleId="Ballontekst">
    <w:name w:val="Balloon Text"/>
    <w:basedOn w:val="Standaard"/>
    <w:link w:val="BallontekstChar"/>
    <w:uiPriority w:val="99"/>
    <w:semiHidden/>
    <w:unhideWhenUsed/>
    <w:rsid w:val="00D2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7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27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6109"/>
    <w:pPr>
      <w:spacing w:after="0" w:line="240" w:lineRule="auto"/>
    </w:pPr>
    <w:rPr>
      <w:rFonts w:ascii="Trebuchet MS" w:hAnsi="Trebuchet MS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D2720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D27200"/>
    <w:rPr>
      <w:color w:val="0000FF"/>
      <w:u w:val="single"/>
    </w:rPr>
  </w:style>
  <w:style w:type="character" w:customStyle="1" w:styleId="ata11y">
    <w:name w:val="at_a11y"/>
    <w:basedOn w:val="Standaardalinea-lettertype"/>
    <w:rsid w:val="00D27200"/>
  </w:style>
  <w:style w:type="paragraph" w:styleId="Normaalweb">
    <w:name w:val="Normal (Web)"/>
    <w:basedOn w:val="Standaard"/>
    <w:uiPriority w:val="99"/>
    <w:semiHidden/>
    <w:unhideWhenUsed/>
    <w:rsid w:val="00D2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D27200"/>
  </w:style>
  <w:style w:type="paragraph" w:styleId="Ballontekst">
    <w:name w:val="Balloon Text"/>
    <w:basedOn w:val="Standaard"/>
    <w:link w:val="BallontekstChar"/>
    <w:uiPriority w:val="99"/>
    <w:semiHidden/>
    <w:unhideWhenUsed/>
    <w:rsid w:val="00D2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7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7490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377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8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roepwest.bbvms.com/view/content_video/240623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theater.nl/Seizoen-2014--2015/de-vre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aterludens.nl/voorstellingen/de-vrek-van-molier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roepwest.nl/nieuws/05-02-2015/try-out-van-de-vrek-van-moli%C3%A8re-met-alleen-surinaamse-en-antilliaanse-acteur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publiciteit</dc:creator>
  <cp:lastModifiedBy>publiciteit</cp:lastModifiedBy>
  <cp:revision>1</cp:revision>
  <dcterms:created xsi:type="dcterms:W3CDTF">2015-02-05T12:32:00Z</dcterms:created>
  <dcterms:modified xsi:type="dcterms:W3CDTF">2015-02-05T12:34:00Z</dcterms:modified>
</cp:coreProperties>
</file>